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7" w:rsidRPr="00A10117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>Załącznik nr 6</w:t>
      </w:r>
      <w:r w:rsidR="00F917C7">
        <w:rPr>
          <w:rFonts w:ascii="Calibri" w:hAnsi="Calibri" w:cs="Century Gothic"/>
          <w:sz w:val="20"/>
          <w:szCs w:val="20"/>
        </w:rPr>
        <w:t xml:space="preserve"> Do SIWZ </w:t>
      </w:r>
      <w:r w:rsidR="00F917C7" w:rsidRPr="00A10117">
        <w:rPr>
          <w:rFonts w:ascii="Calibri" w:hAnsi="Calibri" w:cs="Century Gothic"/>
          <w:sz w:val="20"/>
          <w:szCs w:val="20"/>
        </w:rPr>
        <w:t xml:space="preserve">– Wzór oświadczenia Wykonawcy o spełnianiu warunków udziału w postępowaniu.  </w:t>
      </w:r>
    </w:p>
    <w:p w:rsidR="00F917C7" w:rsidRPr="00A10117" w:rsidRDefault="00F917C7" w:rsidP="00F917C7">
      <w:pPr>
        <w:shd w:val="clear" w:color="auto" w:fill="FFFFFF"/>
        <w:ind w:left="2127" w:hanging="2127"/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b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994EB0">
        <w:rPr>
          <w:rFonts w:ascii="Tahoma" w:hAnsi="Tahoma" w:cs="Tahoma"/>
          <w:b/>
          <w:i/>
          <w:sz w:val="22"/>
          <w:szCs w:val="22"/>
        </w:rPr>
        <w:t xml:space="preserve">Uzbrojenie terenów inwestycyjnych Koryta” – </w:t>
      </w:r>
      <w:r w:rsidR="00863685">
        <w:rPr>
          <w:rFonts w:ascii="Tahoma" w:hAnsi="Tahoma" w:cs="Tahoma"/>
          <w:b/>
          <w:i/>
          <w:sz w:val="22"/>
          <w:szCs w:val="22"/>
        </w:rPr>
        <w:t>modernizacja</w:t>
      </w:r>
      <w:r w:rsidR="00863685" w:rsidRPr="0041440F">
        <w:rPr>
          <w:rFonts w:ascii="Tahoma" w:hAnsi="Tahoma" w:cs="Tahoma"/>
          <w:b/>
          <w:i/>
          <w:sz w:val="22"/>
          <w:szCs w:val="22"/>
        </w:rPr>
        <w:t xml:space="preserve"> systemu zaopatrzenia w wodę </w:t>
      </w:r>
      <w:r w:rsidR="00863685">
        <w:rPr>
          <w:rFonts w:ascii="Tahoma" w:hAnsi="Tahoma" w:cs="Tahoma"/>
          <w:b/>
          <w:i/>
          <w:sz w:val="22"/>
          <w:szCs w:val="22"/>
        </w:rPr>
        <w:t>I</w:t>
      </w:r>
      <w:r w:rsidR="00335ACC">
        <w:rPr>
          <w:rFonts w:ascii="Tahoma" w:hAnsi="Tahoma" w:cs="Tahoma"/>
          <w:b/>
          <w:i/>
          <w:sz w:val="22"/>
          <w:szCs w:val="22"/>
        </w:rPr>
        <w:t>I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etap - </w:t>
      </w:r>
      <w:r w:rsidR="00212EB6">
        <w:rPr>
          <w:rFonts w:ascii="Tahoma" w:hAnsi="Tahoma" w:cs="Tahoma"/>
          <w:b/>
          <w:i/>
          <w:sz w:val="22"/>
          <w:szCs w:val="22"/>
        </w:rPr>
        <w:t>SUW Mazew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A10117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</w:tblGrid>
      <w:tr w:rsidR="00F917C7" w:rsidRPr="00A10117" w:rsidTr="00844F1D">
        <w:trPr>
          <w:trHeight w:val="108"/>
        </w:trPr>
        <w:tc>
          <w:tcPr>
            <w:tcW w:w="6299" w:type="dxa"/>
            <w:shd w:val="clear" w:color="auto" w:fill="auto"/>
          </w:tcPr>
          <w:p w:rsidR="00F917C7" w:rsidRPr="00A10117" w:rsidRDefault="00F917C7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  <w:shd w:val="clear" w:color="auto" w:fill="auto"/>
          </w:tcPr>
          <w:p w:rsidR="00F917C7" w:rsidRPr="00004644" w:rsidRDefault="00004644" w:rsidP="00D45E1A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entury Gothic"/>
                <w:sz w:val="20"/>
                <w:szCs w:val="20"/>
              </w:rPr>
              <w:t>PPI.271.</w:t>
            </w:r>
            <w:r w:rsidR="00D45E1A">
              <w:rPr>
                <w:rFonts w:ascii="Calibri" w:hAnsi="Calibri" w:cs="Century Gothic"/>
                <w:sz w:val="20"/>
                <w:szCs w:val="20"/>
              </w:rPr>
              <w:t>5</w:t>
            </w:r>
            <w:r>
              <w:rPr>
                <w:rFonts w:ascii="Calibri" w:hAnsi="Calibri" w:cs="Century Gothic"/>
                <w:sz w:val="20"/>
                <w:szCs w:val="20"/>
              </w:rPr>
              <w:t>.2019</w:t>
            </w:r>
          </w:p>
        </w:tc>
      </w:tr>
    </w:tbl>
    <w:p w:rsidR="00F917C7" w:rsidRPr="00A10117" w:rsidRDefault="00F917C7" w:rsidP="00F917C7">
      <w:pPr>
        <w:pStyle w:val="Tekstpodstawowy21"/>
        <w:tabs>
          <w:tab w:val="left" w:pos="426"/>
        </w:tabs>
        <w:spacing w:before="120" w:after="120"/>
        <w:ind w:left="2520"/>
        <w:rPr>
          <w:rFonts w:ascii="Calibri" w:hAnsi="Calibri" w:cs="Century Gothic"/>
          <w:b/>
          <w:bCs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Pr="00A10117" w:rsidRDefault="00F917C7" w:rsidP="00F917C7">
      <w:pPr>
        <w:pStyle w:val="Akapitzlist1"/>
        <w:tabs>
          <w:tab w:val="left" w:pos="426"/>
        </w:tabs>
        <w:spacing w:before="120" w:after="120" w:line="100" w:lineRule="atLeast"/>
        <w:ind w:left="2520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highlight w:val="yellow"/>
          <w:shd w:val="clear" w:color="auto" w:fill="FFFF0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Pr="00950E7F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u w:val="single"/>
        </w:rPr>
      </w:pPr>
    </w:p>
    <w:p w:rsidR="00F917C7" w:rsidRPr="00950E7F" w:rsidRDefault="00F917C7" w:rsidP="00F917C7">
      <w:pPr>
        <w:rPr>
          <w:rFonts w:ascii="Calibri" w:hAnsi="Calibri" w:cs="Century Gothic"/>
          <w:sz w:val="20"/>
          <w:szCs w:val="20"/>
          <w:u w:val="single"/>
        </w:rPr>
      </w:pPr>
      <w:r w:rsidRPr="00950E7F">
        <w:rPr>
          <w:rFonts w:ascii="Calibri" w:hAnsi="Calibri" w:cs="Century Gothic"/>
          <w:b/>
          <w:bCs/>
          <w:sz w:val="20"/>
          <w:szCs w:val="20"/>
          <w:u w:val="single"/>
        </w:rPr>
        <w:t>Dotyczące spełniania warunków udziału w postępowaniu:</w:t>
      </w:r>
    </w:p>
    <w:p w:rsidR="00F917C7" w:rsidRPr="00A10117" w:rsidRDefault="00F917C7" w:rsidP="00F917C7">
      <w:pPr>
        <w:ind w:firstLine="426"/>
        <w:jc w:val="center"/>
        <w:rPr>
          <w:rFonts w:ascii="Calibri" w:hAnsi="Calibri" w:cs="Century Gothic"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 xml:space="preserve">Na potrzeby postępowania o udzielenie zamówienia publicznego pn.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863685">
        <w:rPr>
          <w:rFonts w:ascii="Tahoma" w:hAnsi="Tahoma" w:cs="Tahoma"/>
          <w:b/>
          <w:i/>
          <w:sz w:val="22"/>
          <w:szCs w:val="22"/>
        </w:rPr>
        <w:t>Uzbrojenie terenów inwestycyjnych Koryta” – modernizacja</w:t>
      </w:r>
      <w:r w:rsidR="00863685" w:rsidRPr="0041440F">
        <w:rPr>
          <w:rFonts w:ascii="Tahoma" w:hAnsi="Tahoma" w:cs="Tahoma"/>
          <w:b/>
          <w:i/>
          <w:sz w:val="22"/>
          <w:szCs w:val="22"/>
        </w:rPr>
        <w:t xml:space="preserve"> systemu zaopatrzenia w wodę </w:t>
      </w:r>
      <w:r w:rsidR="00863685">
        <w:rPr>
          <w:rFonts w:ascii="Tahoma" w:hAnsi="Tahoma" w:cs="Tahoma"/>
          <w:b/>
          <w:i/>
          <w:sz w:val="22"/>
          <w:szCs w:val="22"/>
        </w:rPr>
        <w:t>I</w:t>
      </w:r>
      <w:r w:rsidR="00335ACC">
        <w:rPr>
          <w:rFonts w:ascii="Tahoma" w:hAnsi="Tahoma" w:cs="Tahoma"/>
          <w:b/>
          <w:i/>
          <w:sz w:val="22"/>
          <w:szCs w:val="22"/>
        </w:rPr>
        <w:t>I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etap </w:t>
      </w:r>
      <w:r w:rsidR="00335ACC">
        <w:rPr>
          <w:rFonts w:ascii="Tahoma" w:hAnsi="Tahoma" w:cs="Tahoma"/>
          <w:b/>
          <w:i/>
          <w:sz w:val="22"/>
          <w:szCs w:val="22"/>
        </w:rPr>
        <w:t>–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</w:t>
      </w:r>
      <w:r w:rsidR="00212EB6">
        <w:rPr>
          <w:rFonts w:ascii="Tahoma" w:hAnsi="Tahoma" w:cs="Tahoma"/>
          <w:b/>
          <w:i/>
          <w:sz w:val="22"/>
          <w:szCs w:val="22"/>
        </w:rPr>
        <w:t>SUW Mazew</w:t>
      </w:r>
      <w:r w:rsidR="00994EB0">
        <w:rPr>
          <w:rFonts w:ascii="Tahoma" w:hAnsi="Tahoma" w:cs="Tahoma"/>
          <w:b/>
          <w:i/>
          <w:sz w:val="22"/>
          <w:szCs w:val="22"/>
        </w:rPr>
        <w:t>”</w:t>
      </w:r>
      <w:r>
        <w:rPr>
          <w:rFonts w:ascii="Calibri" w:hAnsi="Calibri" w:cs="Century Gothic"/>
          <w:b/>
          <w:sz w:val="20"/>
          <w:szCs w:val="20"/>
        </w:rPr>
        <w:t>, oświadczam co następuje:</w:t>
      </w: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>INFORMACJA DOTYCZĄCA WYKONAWCY</w:t>
      </w:r>
    </w:p>
    <w:p w:rsidR="00F917C7" w:rsidRPr="00A1011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 xml:space="preserve"> Oświadczam, że spełniam warunki udziału w postępowaniu określone przez zamawiającego w ogłoszeniu o zamówieniu oraz Specyfikacji Istotnych Warunków Zamówienia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INFORMACJA W ZWI</w:t>
      </w:r>
      <w:r>
        <w:rPr>
          <w:rFonts w:ascii="Calibri" w:hAnsi="Calibri" w:cs="Century Gothic"/>
          <w:b/>
          <w:iCs/>
          <w:sz w:val="20"/>
          <w:szCs w:val="20"/>
        </w:rPr>
        <w:t>Ą</w:t>
      </w:r>
      <w:r w:rsidRPr="00640C65">
        <w:rPr>
          <w:rFonts w:ascii="Calibri" w:hAnsi="Calibri" w:cs="Century Gothic"/>
          <w:b/>
          <w:iCs/>
          <w:sz w:val="20"/>
          <w:szCs w:val="20"/>
        </w:rPr>
        <w:t>ZKU Z POLEGANIEM NA ZASOBACH INNYCH PODMIOTÓW: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 celu wykazania spełniania warunków udziału w postępowaniu określonych przez zamawiającego w Ogłoszeniu o zamówieniu oraz Specyfikacji Istotnych Warunków Zamówienia polegam na zasobach następującego podmiotu/-ów: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lastRenderedPageBreak/>
        <w:t xml:space="preserve">w następującym zakresie: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Przekazanie zasobów polegać będzie na:/nastąpi poprzez:………………………………………………………………………………….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OŚWIADCZENIE DOTYCZĄCE PODANYCH INFORMACJI:</w:t>
      </w:r>
    </w:p>
    <w:p w:rsidR="00F917C7" w:rsidRPr="00640C65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wszystkie informacje w powyższych oświadczeniach są aktualne i zgodne z prawdą oraz zostały przedstawione z pełną świadomością konsekwencji wprowadzenia zamawiającego w błąd przy przedstawieniu informacji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CB00A9" w:rsidRDefault="00F917C7" w:rsidP="00F917C7">
      <w:pPr>
        <w:pStyle w:val="Zwykytekst1"/>
        <w:spacing w:before="120"/>
        <w:jc w:val="both"/>
        <w:rPr>
          <w:rFonts w:ascii="Calibri" w:hAnsi="Calibri" w:cs="Century Gothic"/>
          <w:sz w:val="20"/>
          <w:szCs w:val="20"/>
        </w:rPr>
      </w:pPr>
    </w:p>
    <w:p w:rsidR="00F917C7" w:rsidRPr="009E3535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color w:val="000000"/>
          <w:spacing w:val="-1"/>
          <w:sz w:val="20"/>
          <w:szCs w:val="20"/>
          <w:highlight w:val="yellow"/>
          <w:u w:val="single"/>
        </w:rPr>
      </w:pPr>
      <w:r>
        <w:rPr>
          <w:rFonts w:ascii="Calibri" w:hAnsi="Calibri" w:cs="Century Gothic"/>
          <w:sz w:val="20"/>
          <w:szCs w:val="20"/>
          <w:u w:val="single"/>
        </w:rPr>
        <w:lastRenderedPageBreak/>
        <w:t>Załącznik nr 7</w:t>
      </w:r>
      <w:r w:rsidR="0084184B" w:rsidRPr="009E3535">
        <w:rPr>
          <w:rFonts w:ascii="Calibri" w:hAnsi="Calibri" w:cs="Century Gothic"/>
          <w:sz w:val="20"/>
          <w:szCs w:val="20"/>
          <w:u w:val="single"/>
        </w:rPr>
        <w:t xml:space="preserve"> do SIWZ </w:t>
      </w:r>
      <w:r w:rsidR="00F917C7" w:rsidRPr="009E3535">
        <w:rPr>
          <w:rFonts w:ascii="Calibri" w:hAnsi="Calibri" w:cs="Century Gothic"/>
          <w:sz w:val="20"/>
          <w:szCs w:val="20"/>
          <w:u w:val="single"/>
        </w:rPr>
        <w:t xml:space="preserve"> – Wzór oświadczenia Wykonawcy o braku podstaw do wykluczenia z postępowania</w:t>
      </w:r>
    </w:p>
    <w:p w:rsidR="00F917C7" w:rsidRDefault="00F917C7" w:rsidP="00F917C7">
      <w:pPr>
        <w:shd w:val="clear" w:color="auto" w:fill="FFFFFF"/>
        <w:jc w:val="both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shd w:val="clear" w:color="auto" w:fill="FFFFFF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863685">
        <w:rPr>
          <w:rFonts w:ascii="Tahoma" w:hAnsi="Tahoma" w:cs="Tahoma"/>
          <w:b/>
          <w:i/>
          <w:sz w:val="22"/>
          <w:szCs w:val="22"/>
        </w:rPr>
        <w:t>Uzbrojenie terenów inwestycyjnych Koryta” – modernizacja</w:t>
      </w:r>
      <w:r w:rsidR="00863685" w:rsidRPr="0041440F">
        <w:rPr>
          <w:rFonts w:ascii="Tahoma" w:hAnsi="Tahoma" w:cs="Tahoma"/>
          <w:b/>
          <w:i/>
          <w:sz w:val="22"/>
          <w:szCs w:val="22"/>
        </w:rPr>
        <w:t xml:space="preserve"> systemu zaopatrzenia w wodę </w:t>
      </w:r>
      <w:r w:rsidR="00863685">
        <w:rPr>
          <w:rFonts w:ascii="Tahoma" w:hAnsi="Tahoma" w:cs="Tahoma"/>
          <w:b/>
          <w:i/>
          <w:sz w:val="22"/>
          <w:szCs w:val="22"/>
        </w:rPr>
        <w:t>I</w:t>
      </w:r>
      <w:r w:rsidR="00335ACC">
        <w:rPr>
          <w:rFonts w:ascii="Tahoma" w:hAnsi="Tahoma" w:cs="Tahoma"/>
          <w:b/>
          <w:i/>
          <w:sz w:val="22"/>
          <w:szCs w:val="22"/>
        </w:rPr>
        <w:t>I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etap </w:t>
      </w:r>
      <w:r w:rsidR="00335ACC">
        <w:rPr>
          <w:rFonts w:ascii="Tahoma" w:hAnsi="Tahoma" w:cs="Tahoma"/>
          <w:b/>
          <w:i/>
          <w:sz w:val="22"/>
          <w:szCs w:val="22"/>
        </w:rPr>
        <w:t>–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</w:t>
      </w:r>
      <w:r w:rsidR="00212EB6">
        <w:rPr>
          <w:rFonts w:ascii="Tahoma" w:hAnsi="Tahoma" w:cs="Tahoma"/>
          <w:b/>
          <w:i/>
          <w:sz w:val="22"/>
          <w:szCs w:val="22"/>
        </w:rPr>
        <w:t>SUW Mazew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A10117" w:rsidRDefault="00F917C7" w:rsidP="00F917C7">
      <w:pPr>
        <w:shd w:val="clear" w:color="auto" w:fill="FFFFFF"/>
        <w:ind w:left="720"/>
        <w:jc w:val="both"/>
        <w:rPr>
          <w:rFonts w:ascii="Calibri" w:hAnsi="Calibri" w:cs="Century Gothic"/>
          <w:sz w:val="20"/>
          <w:szCs w:val="20"/>
          <w:highlight w:val="yellow"/>
        </w:rPr>
      </w:pPr>
    </w:p>
    <w:tbl>
      <w:tblPr>
        <w:tblW w:w="13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  <w:gridCol w:w="3420"/>
      </w:tblGrid>
      <w:tr w:rsidR="00004644" w:rsidRPr="00A10117" w:rsidTr="00004644">
        <w:trPr>
          <w:trHeight w:val="108"/>
        </w:trPr>
        <w:tc>
          <w:tcPr>
            <w:tcW w:w="6299" w:type="dxa"/>
            <w:shd w:val="clear" w:color="auto" w:fill="auto"/>
          </w:tcPr>
          <w:p w:rsidR="00004644" w:rsidRPr="00A10117" w:rsidRDefault="00004644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</w:tcPr>
          <w:p w:rsidR="00004644" w:rsidRPr="00004644" w:rsidRDefault="00004644" w:rsidP="00C82F69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entury Gothic"/>
                <w:sz w:val="20"/>
                <w:szCs w:val="20"/>
              </w:rPr>
              <w:t>PPI.271.</w:t>
            </w:r>
            <w:r w:rsidR="00C82F69">
              <w:rPr>
                <w:rFonts w:ascii="Calibri" w:hAnsi="Calibri" w:cs="Century Gothic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Calibri" w:hAnsi="Calibri" w:cs="Century Gothic"/>
                <w:sz w:val="20"/>
                <w:szCs w:val="20"/>
              </w:rPr>
              <w:t>.2019</w:t>
            </w:r>
          </w:p>
        </w:tc>
        <w:tc>
          <w:tcPr>
            <w:tcW w:w="3420" w:type="dxa"/>
            <w:shd w:val="clear" w:color="auto" w:fill="auto"/>
          </w:tcPr>
          <w:p w:rsidR="00004644" w:rsidRPr="00A10117" w:rsidRDefault="00004644" w:rsidP="00844F1D">
            <w:pPr>
              <w:pStyle w:val="Nagwek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917C7" w:rsidRDefault="0084184B" w:rsidP="0084184B">
      <w:pPr>
        <w:pStyle w:val="Tekstpodstawowy21"/>
        <w:tabs>
          <w:tab w:val="left" w:pos="426"/>
        </w:tabs>
        <w:spacing w:before="120" w:after="120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Default="00F917C7" w:rsidP="00F917C7">
      <w:pPr>
        <w:pStyle w:val="Tekstpodstawowy21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pStyle w:val="Akapitzlist1"/>
        <w:tabs>
          <w:tab w:val="left" w:pos="284"/>
        </w:tabs>
        <w:spacing w:before="120" w:after="120" w:line="100" w:lineRule="atLeast"/>
        <w:ind w:left="2520" w:right="-1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 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Dotyczące przesłanek wykluczenia z postępowania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DOTYCZĄCE WYKONAWCY: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Pr="000C5601" w:rsidRDefault="00F917C7" w:rsidP="00F917C7">
      <w:pPr>
        <w:numPr>
          <w:ilvl w:val="1"/>
          <w:numId w:val="2"/>
        </w:numPr>
        <w:tabs>
          <w:tab w:val="clear" w:pos="1440"/>
        </w:tabs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24 ust. 1 pkt. 12-23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</w:p>
    <w:p w:rsidR="00F917C7" w:rsidRPr="000C5601" w:rsidRDefault="00F917C7" w:rsidP="00F917C7">
      <w:pPr>
        <w:numPr>
          <w:ilvl w:val="1"/>
          <w:numId w:val="2"/>
        </w:numPr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25 ust. 5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  <w:r w:rsidRPr="000C5601">
        <w:rPr>
          <w:rFonts w:ascii="Calibri" w:hAnsi="Calibri" w:cs="Century Gothic"/>
          <w:bCs/>
          <w:sz w:val="20"/>
          <w:szCs w:val="20"/>
        </w:rPr>
        <w:t xml:space="preserve"> – w zakresie podstaw prawnych przewidzianych przez Zamawiającego w ogłoszeniu o zamówieniu i specyfikacji istotnych warunków zamówienia.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b/>
          <w:iCs/>
          <w:sz w:val="20"/>
          <w:szCs w:val="20"/>
        </w:rPr>
      </w:pPr>
    </w:p>
    <w:p w:rsidR="00F917C7" w:rsidRPr="00D02B4A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 w:rsidRPr="00D02B4A">
        <w:rPr>
          <w:rFonts w:ascii="Calibri" w:hAnsi="Calibri" w:cs="Century Gothic"/>
          <w:iCs/>
          <w:sz w:val="20"/>
          <w:szCs w:val="20"/>
        </w:rPr>
        <w:t xml:space="preserve">Oświadczam, że zachodzą w stosunku do mnie podstawy wykluczenia z postępowania na podstawie art. ……………………………….ustawy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(podać mającą zastosowanie podstawę wykluczenia spośród wymienionych w art. 24 ust. 1 pkt. 13-14 lub art.24 ust. 5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). Jednocześnie oświadczam, że w związku z ww. okolicznością, na podstawie art. 24 ust. 8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podjąłem następujące środki naprawcze: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4D41E6" w:rsidRDefault="00F917C7" w:rsidP="00F917C7">
      <w:pPr>
        <w:pStyle w:val="Zwykytekst1"/>
        <w:spacing w:before="120"/>
        <w:ind w:left="1134" w:hanging="1134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OŚWIADCZENIE DOTYCZĄCE PODMIOTU, NA KTÓREGO ZASOBY POWOŁUJE SIĘ WYKONAWCA: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Oświadczam, że następujący/e podmiot/y, na którego/</w:t>
      </w:r>
      <w:proofErr w:type="spellStart"/>
      <w:r w:rsidRPr="004D41E6">
        <w:rPr>
          <w:rFonts w:ascii="Calibri" w:hAnsi="Calibri" w:cs="Century Gothic"/>
          <w:iCs/>
          <w:sz w:val="20"/>
          <w:szCs w:val="20"/>
        </w:rPr>
        <w:t>ych</w:t>
      </w:r>
      <w:proofErr w:type="spellEnd"/>
      <w:r w:rsidRPr="004D41E6">
        <w:rPr>
          <w:rFonts w:ascii="Calibri" w:hAnsi="Calibri" w:cs="Century Gothic"/>
          <w:iCs/>
          <w:sz w:val="20"/>
          <w:szCs w:val="20"/>
        </w:rPr>
        <w:t xml:space="preserve"> zasoby powołuję się w niniejszym postępowaniu, tj.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</w:t>
      </w:r>
      <w:r>
        <w:rPr>
          <w:rFonts w:ascii="Calibri" w:hAnsi="Calibri" w:cs="Century Gothic"/>
          <w:b/>
          <w:iCs/>
          <w:sz w:val="20"/>
          <w:szCs w:val="20"/>
        </w:rPr>
        <w:t>IE DOTYCZĄCE PODWYKONAWCY NIEBĘDĄCEGO PODMIOTEM, NA KTÓREGO ZASOBY POWOŁUJE SIĘ WYKONAWCA:</w:t>
      </w:r>
    </w:p>
    <w:p w:rsidR="00F917C7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 xml:space="preserve">Oświadczam, że następujący/e podmiot/y, </w:t>
      </w:r>
      <w:r>
        <w:rPr>
          <w:rFonts w:ascii="Calibri" w:hAnsi="Calibri" w:cs="Century Gothic"/>
          <w:iCs/>
          <w:sz w:val="20"/>
          <w:szCs w:val="20"/>
        </w:rPr>
        <w:t>będący/e podwykonawcą/</w:t>
      </w:r>
      <w:proofErr w:type="spellStart"/>
      <w:r>
        <w:rPr>
          <w:rFonts w:ascii="Calibri" w:hAnsi="Calibri" w:cs="Century Gothic"/>
          <w:iCs/>
          <w:sz w:val="20"/>
          <w:szCs w:val="20"/>
        </w:rPr>
        <w:t>ami</w:t>
      </w:r>
      <w:proofErr w:type="spellEnd"/>
      <w:r>
        <w:rPr>
          <w:rFonts w:ascii="Calibri" w:hAnsi="Calibri" w:cs="Century Gothic"/>
          <w:iCs/>
          <w:sz w:val="20"/>
          <w:szCs w:val="20"/>
        </w:rPr>
        <w:t>: ………………………………….</w:t>
      </w:r>
      <w:r w:rsidRPr="004D41E6">
        <w:rPr>
          <w:rFonts w:ascii="Calibri" w:hAnsi="Calibri" w:cs="Century Gothic"/>
          <w:iCs/>
          <w:sz w:val="20"/>
          <w:szCs w:val="20"/>
        </w:rPr>
        <w:t xml:space="preserve">, 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rPr>
          <w:rFonts w:ascii="Calibri" w:hAnsi="Calibri" w:cs="Century Gothic"/>
          <w:b/>
          <w:sz w:val="20"/>
          <w:szCs w:val="20"/>
        </w:rPr>
      </w:pPr>
      <w:r w:rsidRPr="006736A9">
        <w:rPr>
          <w:rFonts w:ascii="Calibri" w:hAnsi="Calibri" w:cs="Century Gothic"/>
          <w:b/>
          <w:sz w:val="20"/>
          <w:szCs w:val="20"/>
        </w:rPr>
        <w:t>OŚWIADCZENIE DOTYCZĄCE PODANYCH INFORMACJI: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jc w:val="both"/>
        <w:rPr>
          <w:rFonts w:ascii="Calibri" w:hAnsi="Calibri" w:cs="Century Gothic"/>
          <w:sz w:val="20"/>
          <w:szCs w:val="20"/>
        </w:rPr>
      </w:pPr>
      <w:r w:rsidRPr="006736A9">
        <w:rPr>
          <w:rFonts w:ascii="Calibri" w:hAnsi="Calibri" w:cs="Century Gothic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9F7751" w:rsidRDefault="00C82F69"/>
    <w:sectPr w:rsidR="009F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name w:val="WWNum38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63199"/>
    <w:multiLevelType w:val="multilevel"/>
    <w:tmpl w:val="28E8BF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1"/>
    <w:rsid w:val="00004644"/>
    <w:rsid w:val="0010307A"/>
    <w:rsid w:val="00125CB5"/>
    <w:rsid w:val="00212EB6"/>
    <w:rsid w:val="00335ACC"/>
    <w:rsid w:val="003B1A9E"/>
    <w:rsid w:val="00670F88"/>
    <w:rsid w:val="0084184B"/>
    <w:rsid w:val="00863685"/>
    <w:rsid w:val="008D6287"/>
    <w:rsid w:val="00994EB0"/>
    <w:rsid w:val="009C2B4D"/>
    <w:rsid w:val="009E3535"/>
    <w:rsid w:val="00A30BD1"/>
    <w:rsid w:val="00B94E2E"/>
    <w:rsid w:val="00C82F69"/>
    <w:rsid w:val="00D45E1A"/>
    <w:rsid w:val="00E22FD3"/>
    <w:rsid w:val="00F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1214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Ligęcka</dc:creator>
  <cp:keywords/>
  <dc:description/>
  <cp:lastModifiedBy>Zbigniew</cp:lastModifiedBy>
  <cp:revision>14</cp:revision>
  <dcterms:created xsi:type="dcterms:W3CDTF">2016-12-05T09:07:00Z</dcterms:created>
  <dcterms:modified xsi:type="dcterms:W3CDTF">2019-04-09T11:15:00Z</dcterms:modified>
</cp:coreProperties>
</file>